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B8650" w14:textId="77777777" w:rsidR="00FB61F3" w:rsidRDefault="00FB61F3" w:rsidP="00FB61F3">
      <w:pPr>
        <w:pStyle w:val="Tekstpodstawowy"/>
        <w:spacing w:line="276" w:lineRule="auto"/>
        <w:jc w:val="right"/>
        <w:rPr>
          <w:rFonts w:ascii="Calibri Light" w:hAnsi="Calibri Light" w:cs="Calibri Light"/>
          <w:szCs w:val="24"/>
        </w:rPr>
      </w:pPr>
      <w:r>
        <w:rPr>
          <w:rFonts w:ascii="Calibri Light" w:eastAsia="Calibri" w:hAnsi="Calibri Light" w:cs="Calibri Light"/>
          <w:b/>
          <w:szCs w:val="24"/>
        </w:rPr>
        <w:t>Załącznik nr 2</w:t>
      </w:r>
      <w:r>
        <w:rPr>
          <w:rFonts w:ascii="Calibri Light" w:hAnsi="Calibri Light" w:cs="Calibri Light"/>
          <w:b/>
          <w:szCs w:val="24"/>
        </w:rPr>
        <w:t xml:space="preserve"> do SWZ</w:t>
      </w:r>
    </w:p>
    <w:p w14:paraId="1C9C56C0" w14:textId="77777777" w:rsidR="00FB61F3" w:rsidRDefault="00FB61F3" w:rsidP="00FB61F3">
      <w:pPr>
        <w:spacing w:line="276" w:lineRule="auto"/>
        <w:ind w:left="5246" w:firstLine="708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34B8B341" w14:textId="77777777" w:rsidR="00FB61F3" w:rsidRDefault="00FB61F3" w:rsidP="00FB61F3">
      <w:pPr>
        <w:spacing w:line="276" w:lineRule="auto"/>
        <w:ind w:left="5246" w:firstLine="708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>Zamawiający:</w:t>
      </w:r>
    </w:p>
    <w:p w14:paraId="2CC1A499" w14:textId="77777777" w:rsidR="00FB61F3" w:rsidRDefault="00FB61F3" w:rsidP="00FB61F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Sąd Rejonowy w Cieszynie</w:t>
      </w:r>
    </w:p>
    <w:p w14:paraId="1BD44F36" w14:textId="77777777" w:rsidR="00FB61F3" w:rsidRDefault="00FB61F3" w:rsidP="00FB61F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ul. Garncarska 8</w:t>
      </w:r>
    </w:p>
    <w:p w14:paraId="3AEF84FD" w14:textId="77777777" w:rsidR="00FB61F3" w:rsidRDefault="00FB61F3" w:rsidP="00FB61F3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43-400 Cieszyn</w:t>
      </w:r>
    </w:p>
    <w:p w14:paraId="11CDA47F" w14:textId="77777777" w:rsidR="00FB61F3" w:rsidRDefault="00FB61F3" w:rsidP="00FB61F3">
      <w:pPr>
        <w:spacing w:line="276" w:lineRule="auto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>Wykonawca:</w:t>
      </w:r>
    </w:p>
    <w:p w14:paraId="192C53A9" w14:textId="77777777" w:rsidR="00FB61F3" w:rsidRDefault="00FB61F3" w:rsidP="00FB61F3">
      <w:pPr>
        <w:spacing w:line="276" w:lineRule="auto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A634E3E" w14:textId="77777777" w:rsidR="00FB61F3" w:rsidRDefault="00FB61F3" w:rsidP="00FB61F3">
      <w:pPr>
        <w:spacing w:line="276" w:lineRule="auto"/>
        <w:ind w:right="28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1EBD5C9E" w14:textId="77777777" w:rsidR="00FB61F3" w:rsidRDefault="00FB61F3" w:rsidP="00FB61F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6196E6CC" w14:textId="77777777" w:rsidR="00FB61F3" w:rsidRDefault="00FB61F3" w:rsidP="00FB61F3">
      <w:pPr>
        <w:spacing w:line="276" w:lineRule="auto"/>
        <w:ind w:right="28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 xml:space="preserve">(pełna nazwa/firma, adres, w zależności od podmiotu </w:t>
      </w:r>
    </w:p>
    <w:p w14:paraId="7521124C" w14:textId="77777777" w:rsidR="00FB61F3" w:rsidRDefault="00FB61F3" w:rsidP="00FB61F3">
      <w:pPr>
        <w:spacing w:before="120" w:line="276" w:lineRule="auto"/>
        <w:ind w:right="28"/>
        <w:rPr>
          <w:rFonts w:ascii="Calibri Light" w:hAnsi="Calibri Light" w:cs="Calibri Light"/>
          <w:sz w:val="24"/>
          <w:szCs w:val="24"/>
          <w:u w:val="single"/>
        </w:rPr>
      </w:pPr>
      <w:r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14:paraId="10C7E6EC" w14:textId="77777777" w:rsidR="00FB61F3" w:rsidRDefault="00FB61F3" w:rsidP="00FB61F3">
      <w:pPr>
        <w:spacing w:line="276" w:lineRule="auto"/>
        <w:ind w:right="28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5FF2A235" w14:textId="77777777" w:rsidR="00FB61F3" w:rsidRDefault="00FB61F3" w:rsidP="00FB61F3">
      <w:pPr>
        <w:spacing w:line="276" w:lineRule="auto"/>
        <w:ind w:right="28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(imię, nazwisko, stanowisko/podstawa do reprezentacji)</w:t>
      </w:r>
    </w:p>
    <w:p w14:paraId="7A45A71D" w14:textId="77777777" w:rsidR="00FB61F3" w:rsidRDefault="00FB61F3" w:rsidP="00FB61F3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5D28F7E6" w14:textId="77777777" w:rsidR="00FB61F3" w:rsidRDefault="00FB61F3" w:rsidP="00FB61F3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07BB0FD8" w14:textId="77777777" w:rsidR="00FB61F3" w:rsidRDefault="00FB61F3" w:rsidP="00FB61F3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O NIEPODLEGANIU WYKLUCZENIU </w:t>
      </w:r>
    </w:p>
    <w:p w14:paraId="2E5B8A6A" w14:textId="77777777" w:rsidR="00FB61F3" w:rsidRDefault="00FB61F3" w:rsidP="00FB61F3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 xml:space="preserve">ORAZ SPEŁNIANIU WARUNKÓW UDZIAŁU W POSTĘPOWANIU </w:t>
      </w:r>
    </w:p>
    <w:p w14:paraId="08D9E026" w14:textId="77777777" w:rsidR="00FB61F3" w:rsidRDefault="00FB61F3" w:rsidP="00FB61F3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składane na podstawie art. 125 ust. 1 ustawy z dnia 11 września 2019r. </w:t>
      </w:r>
    </w:p>
    <w:p w14:paraId="2978CAE7" w14:textId="77777777" w:rsidR="00FB61F3" w:rsidRDefault="00FB61F3" w:rsidP="00FB61F3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>)</w:t>
      </w:r>
    </w:p>
    <w:p w14:paraId="1A0CC322" w14:textId="77777777" w:rsidR="00FB61F3" w:rsidRDefault="00FB61F3" w:rsidP="00FB61F3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76A6A034" w14:textId="77777777" w:rsidR="00FB61F3" w:rsidRDefault="00FB61F3" w:rsidP="00FB61F3">
      <w:pPr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  <w:t xml:space="preserve">Na potrzeby postępowania o udzielenie zamówienia publicznego pn. 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715CD536" w14:textId="77777777" w:rsidR="00FB61F3" w:rsidRPr="00D744D4" w:rsidRDefault="00FB61F3" w:rsidP="00FB61F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D744D4">
        <w:rPr>
          <w:rFonts w:ascii="Calibri Light" w:hAnsi="Calibri Light" w:cs="Calibri Light"/>
          <w:b/>
          <w:sz w:val="24"/>
          <w:szCs w:val="24"/>
        </w:rPr>
        <w:t xml:space="preserve">Kompleksowe usługi utrzymania czystości i porządku w budynku Sadu Rejonowego </w:t>
      </w:r>
      <w:r w:rsidRPr="00D744D4">
        <w:rPr>
          <w:rFonts w:ascii="Calibri Light" w:hAnsi="Calibri Light" w:cs="Calibri Light"/>
          <w:b/>
          <w:sz w:val="24"/>
          <w:szCs w:val="24"/>
        </w:rPr>
        <w:br/>
        <w:t>w Cieszynie przy ul. Garncarskiej 8 wraz z utrzymaniem porządku na przylegających terenach zewnętrznych</w:t>
      </w:r>
      <w:r w:rsidRPr="00D744D4">
        <w:rPr>
          <w:rFonts w:ascii="Calibri Light" w:hAnsi="Calibri Light" w:cs="Calibri Light"/>
          <w:b/>
          <w:sz w:val="24"/>
          <w:szCs w:val="24"/>
          <w:u w:val="single"/>
        </w:rPr>
        <w:t xml:space="preserve"> </w:t>
      </w:r>
    </w:p>
    <w:p w14:paraId="116C6F3B" w14:textId="77777777" w:rsidR="00FB61F3" w:rsidRDefault="00FB61F3" w:rsidP="00FB61F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i/>
          <w:sz w:val="24"/>
          <w:szCs w:val="24"/>
          <w:u w:val="single"/>
        </w:rPr>
      </w:pPr>
      <w:r>
        <w:rPr>
          <w:rFonts w:ascii="Calibri Light" w:hAnsi="Calibri Light" w:cs="Calibri Light"/>
          <w:b/>
          <w:sz w:val="24"/>
          <w:szCs w:val="24"/>
          <w:u w:val="single"/>
        </w:rPr>
        <w:t>oświadczam, że:</w:t>
      </w:r>
    </w:p>
    <w:p w14:paraId="07F3F298" w14:textId="77777777" w:rsidR="00FB61F3" w:rsidRDefault="00FB61F3" w:rsidP="00FB61F3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4AE61A0" w14:textId="77777777" w:rsidR="00FB61F3" w:rsidRPr="000609FF" w:rsidRDefault="00FB61F3" w:rsidP="00FB61F3">
      <w:pPr>
        <w:pStyle w:val="Akapitzlist"/>
        <w:numPr>
          <w:ilvl w:val="2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Style w:val="markedcontent"/>
          <w:rFonts w:ascii="Calibri Light" w:hAnsi="Calibri Light" w:cs="Calibri Light"/>
        </w:rPr>
      </w:pPr>
      <w:r>
        <w:rPr>
          <w:rFonts w:ascii="Calibri Light" w:hAnsi="Calibri Light" w:cs="Calibri Light"/>
          <w:sz w:val="24"/>
          <w:szCs w:val="24"/>
        </w:rPr>
        <w:t xml:space="preserve">Nie podlegam wykluczeniu z postępowania na podstawie art. 108 ust. 1 pkt. 1-6 ustawy </w:t>
      </w:r>
      <w:proofErr w:type="spellStart"/>
      <w:r>
        <w:rPr>
          <w:rFonts w:ascii="Calibri Light" w:hAnsi="Calibri Light" w:cs="Calibri Light"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20E3F7A4" w14:textId="77777777" w:rsidR="00FB61F3" w:rsidRPr="000609FF" w:rsidRDefault="00FB61F3" w:rsidP="00FB61F3">
      <w:pPr>
        <w:pStyle w:val="Akapitzlist"/>
        <w:numPr>
          <w:ilvl w:val="2"/>
          <w:numId w:val="1"/>
        </w:numPr>
        <w:tabs>
          <w:tab w:val="left" w:pos="142"/>
          <w:tab w:val="left" w:pos="9149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Nie podlegam wykluczeniu z postępowania na podstawie art. 109 ust. 1 </w:t>
      </w:r>
      <w:r>
        <w:rPr>
          <w:rFonts w:ascii="Calibri Light" w:hAnsi="Calibri Light" w:cs="Calibri Light"/>
          <w:iCs/>
          <w:sz w:val="24"/>
          <w:szCs w:val="24"/>
        </w:rPr>
        <w:t xml:space="preserve">pkt 1 i pkt 4 </w:t>
      </w:r>
      <w:r>
        <w:rPr>
          <w:rFonts w:ascii="Calibri Light" w:hAnsi="Calibri Light" w:cs="Calibri Light"/>
          <w:sz w:val="24"/>
          <w:szCs w:val="24"/>
        </w:rPr>
        <w:t xml:space="preserve">ustawy </w:t>
      </w:r>
      <w:proofErr w:type="spellStart"/>
      <w:r>
        <w:rPr>
          <w:rFonts w:ascii="Calibri Light" w:hAnsi="Calibri Light" w:cs="Calibri Light"/>
          <w:sz w:val="24"/>
          <w:szCs w:val="24"/>
        </w:rPr>
        <w:t>Pzp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64A0111D" w14:textId="77777777" w:rsidR="00FB61F3" w:rsidRDefault="00FB61F3" w:rsidP="00FB61F3">
      <w:pPr>
        <w:pStyle w:val="Akapitzlist"/>
        <w:numPr>
          <w:ilvl w:val="2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Style w:val="markedcontent"/>
          <w:rFonts w:ascii="Calibri Light" w:eastAsia="Arial Unicode MS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Zachodzą w stosunku do mnie podstawy wykluczenia z postępowania na podstawie art. ............. ustawy</w:t>
      </w:r>
      <w:r>
        <w:rPr>
          <w:rFonts w:ascii="Calibri Light" w:hAnsi="Calibri Light" w:cs="Calibri Light"/>
        </w:rPr>
        <w:t xml:space="preserve"> </w:t>
      </w:r>
      <w:proofErr w:type="spellStart"/>
      <w:r>
        <w:rPr>
          <w:rFonts w:ascii="Calibri Light" w:hAnsi="Calibri Light" w:cs="Calibri Light"/>
        </w:rPr>
        <w:t>Pzp</w:t>
      </w:r>
      <w:proofErr w:type="spellEnd"/>
      <w:r>
        <w:rPr>
          <w:rFonts w:ascii="Calibri Light" w:hAnsi="Calibri Light" w:cs="Calibri Light"/>
        </w:rPr>
        <w:t xml:space="preserve"> (podać mającą zastosowanie podstawę wykluczenia spośród</w:t>
      </w:r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 wymienionych w art. 108 ust. 1 pkt 1, 2 i 5 oraz art. </w:t>
      </w:r>
      <w:r>
        <w:rPr>
          <w:rFonts w:ascii="Calibri Light" w:hAnsi="Calibri Light" w:cs="Calibri Light"/>
          <w:i/>
          <w:sz w:val="24"/>
          <w:szCs w:val="24"/>
        </w:rPr>
        <w:t xml:space="preserve">109 ust. 1 pkt 4 </w:t>
      </w:r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ustawy </w:t>
      </w:r>
      <w:proofErr w:type="spellStart"/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>Pzp</w:t>
      </w:r>
      <w:proofErr w:type="spellEnd"/>
      <w:r>
        <w:rPr>
          <w:rStyle w:val="markedcontent"/>
          <w:rFonts w:ascii="Calibri Light" w:eastAsia="Arial Unicode MS" w:hAnsi="Calibri Light" w:cs="Calibri Light"/>
          <w:i/>
          <w:sz w:val="24"/>
          <w:szCs w:val="24"/>
        </w:rPr>
        <w:t xml:space="preserve">). </w:t>
      </w:r>
    </w:p>
    <w:p w14:paraId="6BBD6AC3" w14:textId="77777777" w:rsidR="00FB61F3" w:rsidRDefault="00FB61F3" w:rsidP="00FB61F3">
      <w:pPr>
        <w:pStyle w:val="Akapitzlist"/>
        <w:tabs>
          <w:tab w:val="left" w:pos="142"/>
        </w:tabs>
        <w:spacing w:line="276" w:lineRule="auto"/>
        <w:ind w:left="284" w:right="28"/>
        <w:jc w:val="both"/>
        <w:rPr>
          <w:rStyle w:val="markedcontent"/>
          <w:rFonts w:ascii="Calibri Light" w:eastAsia="Arial Unicode MS" w:hAnsi="Calibri Light" w:cs="Calibri Light"/>
          <w:sz w:val="24"/>
          <w:szCs w:val="24"/>
        </w:rPr>
      </w:pPr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Jednocześnie oświadczam, że w związku z ww. okolicznością, na podstawie art. 110 </w:t>
      </w:r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br/>
        <w:t xml:space="preserve">ust. 2 ustawy </w:t>
      </w:r>
      <w:proofErr w:type="spellStart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>Pzp</w:t>
      </w:r>
      <w:proofErr w:type="spellEnd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 podjąłem następujące czynności (procedura </w:t>
      </w:r>
      <w:proofErr w:type="spellStart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>sanacyjna-samooczyszczenie</w:t>
      </w:r>
      <w:proofErr w:type="spellEnd"/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 xml:space="preserve">) </w:t>
      </w:r>
    </w:p>
    <w:p w14:paraId="5CB5A3E3" w14:textId="77777777" w:rsidR="00FB61F3" w:rsidRDefault="00FB61F3" w:rsidP="00FB61F3">
      <w:pPr>
        <w:pStyle w:val="Akapitzlist"/>
        <w:tabs>
          <w:tab w:val="left" w:pos="142"/>
        </w:tabs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Style w:val="markedcontent"/>
          <w:rFonts w:ascii="Calibri Light" w:eastAsia="Arial Unicode MS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F5D2EC8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463EE6E3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23DEA002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74D87709" w14:textId="77777777" w:rsidR="00FB61F3" w:rsidRDefault="00FB61F3" w:rsidP="00FB61F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Na potwierdzenie powyższego przedkładam następujące środki dowodowe:</w:t>
      </w:r>
    </w:p>
    <w:p w14:paraId="2F5B7FF1" w14:textId="77777777" w:rsidR="00FB61F3" w:rsidRDefault="00FB61F3" w:rsidP="00FB61F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1) ………………………………………………</w:t>
      </w:r>
    </w:p>
    <w:p w14:paraId="64481B23" w14:textId="77777777" w:rsidR="00FB61F3" w:rsidRDefault="00FB61F3" w:rsidP="00FB61F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2) ………………………………………………</w:t>
      </w:r>
    </w:p>
    <w:p w14:paraId="3D45FEB5" w14:textId="77777777" w:rsidR="00FB61F3" w:rsidRDefault="00FB61F3" w:rsidP="00FB61F3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</w:p>
    <w:p w14:paraId="41493C4C" w14:textId="77777777" w:rsidR="00FB61F3" w:rsidRPr="000609FF" w:rsidRDefault="00FB61F3" w:rsidP="00FB61F3">
      <w:pPr>
        <w:pStyle w:val="Akapitzlist"/>
        <w:numPr>
          <w:ilvl w:val="2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Nie zachodzą w stosunku do mnie przesłanki wykluczenia z postępowania na podstawie art. 7 ust. 1 pkt 1-3 ustawy z dnia 13 kwietnia 2022r. </w:t>
      </w:r>
      <w:r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>o</w:t>
      </w:r>
      <w:r>
        <w:rPr>
          <w:rFonts w:ascii="Calibri Light" w:hAnsi="Calibri Light" w:cs="Calibri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 xml:space="preserve">szczególnych rozwiązaniach w zakresie przeciwdziałania wspieraniu agresji </w:t>
      </w:r>
      <w:r>
        <w:rPr>
          <w:rFonts w:ascii="Calibri Light" w:hAnsi="Calibri Light" w:cs="Calibri Light"/>
          <w:sz w:val="24"/>
          <w:szCs w:val="24"/>
        </w:rPr>
        <w:t>na Ukrainę oraz służących ochronie bezpieczeństwa narodowego (</w:t>
      </w:r>
      <w:proofErr w:type="spellStart"/>
      <w:r>
        <w:rPr>
          <w:rFonts w:ascii="Calibri Light" w:hAnsi="Calibri Light" w:cs="Calibri Light"/>
          <w:sz w:val="24"/>
          <w:szCs w:val="24"/>
        </w:rPr>
        <w:t>t.j</w:t>
      </w:r>
      <w:proofErr w:type="spellEnd"/>
      <w:r>
        <w:rPr>
          <w:rFonts w:ascii="Calibri Light" w:hAnsi="Calibri Light" w:cs="Calibri Light"/>
          <w:sz w:val="24"/>
          <w:szCs w:val="24"/>
        </w:rPr>
        <w:t>. Dz.U. 2024 poz. 507).</w:t>
      </w:r>
    </w:p>
    <w:p w14:paraId="319B0195" w14:textId="77777777" w:rsidR="00FB61F3" w:rsidRPr="000609FF" w:rsidRDefault="00FB61F3" w:rsidP="00FB61F3">
      <w:pPr>
        <w:pStyle w:val="Akapitzlist"/>
        <w:numPr>
          <w:ilvl w:val="2"/>
          <w:numId w:val="1"/>
        </w:numPr>
        <w:tabs>
          <w:tab w:val="left" w:pos="284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Oświadczam, że spełniam warunki udziału w postępowaniu określone przez Zamawiającego w ogłoszeniu o zamówieniu oraz w ust. 3.4. rozdziału XIX Specyfikacji Warunków Zamówienia.</w:t>
      </w:r>
    </w:p>
    <w:p w14:paraId="22988008" w14:textId="77777777" w:rsidR="00FB61F3" w:rsidRDefault="00FB61F3" w:rsidP="00FB61F3">
      <w:pPr>
        <w:pStyle w:val="Akapitzlist"/>
        <w:numPr>
          <w:ilvl w:val="2"/>
          <w:numId w:val="1"/>
        </w:numPr>
        <w:tabs>
          <w:tab w:val="left" w:pos="142"/>
        </w:tabs>
        <w:suppressAutoHyphens/>
        <w:spacing w:line="276" w:lineRule="auto"/>
        <w:ind w:right="28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Oświadczam, że w celu wykazania spełniania warunków udziału w postępowaniu, określonych przez Zamawiającego w ogłoszeniu o zamówieniu oraz w ust. 3.4. rozdziału XIX Specyfikacji Warunków Zamówienia: </w:t>
      </w:r>
    </w:p>
    <w:p w14:paraId="4F7470A6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FB61F3" w14:paraId="120CB74C" w14:textId="77777777" w:rsidTr="000B091F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1125D8E" w14:textId="512D577F" w:rsidR="00FB61F3" w:rsidRDefault="00FB61F3" w:rsidP="000B091F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 wp14:anchorId="10B96806" wp14:editId="7D12B16B">
                  <wp:extent cx="205740" cy="228600"/>
                  <wp:effectExtent l="0" t="0" r="381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789BF4D6" w14:textId="77777777" w:rsidR="00FB61F3" w:rsidRDefault="00FB61F3" w:rsidP="000B091F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polegam na zasobach  innego/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ych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podmiotu/ów*</w:t>
            </w:r>
          </w:p>
        </w:tc>
      </w:tr>
      <w:tr w:rsidR="00FB61F3" w14:paraId="16ABE6DF" w14:textId="77777777" w:rsidTr="000B091F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CE09456" w14:textId="553FC0C2" w:rsidR="00FB61F3" w:rsidRDefault="00FB61F3" w:rsidP="000B091F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 wp14:anchorId="33D85B83" wp14:editId="19831816">
                  <wp:extent cx="205740" cy="228600"/>
                  <wp:effectExtent l="0" t="0" r="381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1EA763C9" w14:textId="77777777" w:rsidR="00FB61F3" w:rsidRDefault="00FB61F3" w:rsidP="000B091F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nie polegam na zasobach  innego/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ych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podmiotu/ów*</w:t>
            </w:r>
          </w:p>
        </w:tc>
      </w:tr>
    </w:tbl>
    <w:p w14:paraId="5BC4AC1D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i/>
          <w:iCs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</w:t>
      </w:r>
      <w:r>
        <w:rPr>
          <w:rFonts w:ascii="Calibri Light" w:hAnsi="Calibri Light" w:cs="Calibri Light"/>
          <w:i/>
          <w:iCs/>
          <w:sz w:val="24"/>
          <w:szCs w:val="24"/>
        </w:rPr>
        <w:t xml:space="preserve">*zaznaczyć właściwe </w:t>
      </w:r>
    </w:p>
    <w:p w14:paraId="230BA9BB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</w:p>
    <w:p w14:paraId="117B3291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Nazwa i adres podmiotu:</w:t>
      </w:r>
    </w:p>
    <w:p w14:paraId="3E4FB107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……………………………………………………………………………………….…………………………………………………</w:t>
      </w:r>
    </w:p>
    <w:p w14:paraId="124736E8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……………………………………………………………………………………….…………………………………………………</w:t>
      </w:r>
    </w:p>
    <w:p w14:paraId="51122232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</w:p>
    <w:p w14:paraId="3FB6AFAE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Udostępniane zasoby:</w:t>
      </w:r>
    </w:p>
    <w:p w14:paraId="5E7E860B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…………………………………………………………………………………………………………………………….……………</w:t>
      </w:r>
    </w:p>
    <w:p w14:paraId="36E93A0D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(wskazać podmiot i określić odpowiedni zakres dla wskazanego podmiotu, w przypadku zaznaczenia, iż Wykonawca polega na zasobach innego podmiotu w celu wykazania spełniania warunków udziału w postępowaniu)</w:t>
      </w:r>
    </w:p>
    <w:p w14:paraId="2C64C756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313FF414" w14:textId="77777777" w:rsidR="00FB61F3" w:rsidRDefault="00FB61F3" w:rsidP="00FB61F3">
      <w:pPr>
        <w:spacing w:line="276" w:lineRule="auto"/>
        <w:ind w:left="284" w:right="28" w:hanging="284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7D8361D4" w14:textId="77777777" w:rsidR="00FB61F3" w:rsidRDefault="00FB61F3" w:rsidP="00FB61F3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3A3438" w14:textId="77777777" w:rsidR="00F9604E" w:rsidRDefault="00F9604E"/>
    <w:sectPr w:rsidR="00F960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268C8" w14:textId="77777777" w:rsidR="001D70B5" w:rsidRDefault="001D70B5" w:rsidP="00FB61F3">
      <w:r>
        <w:separator/>
      </w:r>
    </w:p>
  </w:endnote>
  <w:endnote w:type="continuationSeparator" w:id="0">
    <w:p w14:paraId="7F8C2224" w14:textId="77777777" w:rsidR="001D70B5" w:rsidRDefault="001D70B5" w:rsidP="00FB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B34C" w14:textId="77777777" w:rsidR="00FB61F3" w:rsidRPr="00426CF8" w:rsidRDefault="00FB61F3" w:rsidP="00FB61F3">
    <w:pPr>
      <w:pStyle w:val="Nagwek"/>
      <w:ind w:left="284"/>
      <w:rPr>
        <w:sz w:val="16"/>
        <w:szCs w:val="16"/>
        <w:u w:val="single"/>
      </w:rPr>
    </w:pPr>
    <w:bookmarkStart w:id="0" w:name="_Hlk65490865"/>
    <w:bookmarkStart w:id="1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39593AA2" w14:textId="77777777" w:rsidR="00FB61F3" w:rsidRPr="00F11DBF" w:rsidRDefault="00FB61F3" w:rsidP="00FB61F3">
    <w:pPr>
      <w:pStyle w:val="Stopka"/>
      <w:tabs>
        <w:tab w:val="clear" w:pos="4536"/>
      </w:tabs>
      <w:ind w:left="284" w:right="360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t>ZP.26</w:t>
    </w:r>
    <w:r w:rsidRPr="00F11DBF">
      <w:rPr>
        <w:rFonts w:ascii="Calibri Light" w:hAnsi="Calibri Light" w:cs="Calibri Light"/>
        <w:sz w:val="18"/>
        <w:szCs w:val="18"/>
      </w:rPr>
      <w:t>1.</w:t>
    </w:r>
    <w:r>
      <w:rPr>
        <w:rFonts w:ascii="Calibri Light" w:hAnsi="Calibri Light" w:cs="Calibri Light"/>
        <w:sz w:val="18"/>
        <w:szCs w:val="18"/>
      </w:rPr>
      <w:t>5</w:t>
    </w:r>
    <w:r w:rsidRPr="00F11DBF">
      <w:rPr>
        <w:rFonts w:ascii="Calibri Light" w:hAnsi="Calibri Light" w:cs="Calibri Light"/>
        <w:sz w:val="18"/>
        <w:szCs w:val="18"/>
      </w:rPr>
      <w:t>.202</w:t>
    </w:r>
    <w:bookmarkEnd w:id="0"/>
    <w:bookmarkEnd w:id="1"/>
    <w:r>
      <w:rPr>
        <w:rFonts w:ascii="Calibri Light" w:hAnsi="Calibri Light" w:cs="Calibri Light"/>
        <w:sz w:val="18"/>
        <w:szCs w:val="18"/>
      </w:rPr>
      <w:t>5</w:t>
    </w:r>
  </w:p>
  <w:p w14:paraId="6EAE9B84" w14:textId="77777777" w:rsidR="00FB61F3" w:rsidRDefault="00FB61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A227" w14:textId="77777777" w:rsidR="001D70B5" w:rsidRDefault="001D70B5" w:rsidP="00FB61F3">
      <w:r>
        <w:separator/>
      </w:r>
    </w:p>
  </w:footnote>
  <w:footnote w:type="continuationSeparator" w:id="0">
    <w:p w14:paraId="0330E27E" w14:textId="77777777" w:rsidR="001D70B5" w:rsidRDefault="001D70B5" w:rsidP="00FB6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ED84" w14:textId="77777777" w:rsidR="00FB61F3" w:rsidRPr="00704A52" w:rsidRDefault="00FB61F3" w:rsidP="00FB61F3">
    <w:pPr>
      <w:pStyle w:val="Nagwek"/>
      <w:ind w:left="284"/>
      <w:rPr>
        <w:rFonts w:ascii="Arial" w:hAnsi="Arial"/>
        <w:sz w:val="16"/>
        <w:szCs w:val="16"/>
      </w:rPr>
    </w:pPr>
    <w:r w:rsidRPr="00704A52">
      <w:rPr>
        <w:rFonts w:ascii="Arial" w:hAnsi="Arial"/>
        <w:sz w:val="16"/>
        <w:szCs w:val="16"/>
      </w:rPr>
      <w:t>Sąd Rejonowy w Cieszynie</w:t>
    </w:r>
  </w:p>
  <w:p w14:paraId="335CA849" w14:textId="77777777" w:rsidR="00FB61F3" w:rsidRPr="00426CF8" w:rsidRDefault="00FB61F3" w:rsidP="00FB61F3">
    <w:pPr>
      <w:pStyle w:val="Nagwek"/>
      <w:ind w:left="284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674A6ED" w14:textId="77777777" w:rsidR="00FB61F3" w:rsidRDefault="00FB61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94969"/>
    <w:multiLevelType w:val="multilevel"/>
    <w:tmpl w:val="FAD425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i w:val="0"/>
        <w:i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9149"/>
        </w:tabs>
        <w:ind w:left="9149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29043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F3"/>
    <w:rsid w:val="001D70B5"/>
    <w:rsid w:val="003224EB"/>
    <w:rsid w:val="004627C7"/>
    <w:rsid w:val="007258FB"/>
    <w:rsid w:val="00ED7C4E"/>
    <w:rsid w:val="00F9604E"/>
    <w:rsid w:val="00FB61F3"/>
    <w:rsid w:val="00F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DDE5"/>
  <w15:chartTrackingRefBased/>
  <w15:docId w15:val="{97B19001-249E-43D5-8238-A33D388C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61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6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61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61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61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61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1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61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1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61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61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61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61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61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61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1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61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6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6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6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61F3"/>
    <w:rPr>
      <w:i/>
      <w:iCs/>
      <w:color w:val="404040" w:themeColor="text1" w:themeTint="BF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L1,sw tekst,Akapit z listą5,Kolorowa lista — akcent 11,Akapit normalny,Lista XXX"/>
    <w:basedOn w:val="Normalny"/>
    <w:link w:val="AkapitzlistZnak"/>
    <w:uiPriority w:val="34"/>
    <w:qFormat/>
    <w:rsid w:val="00FB61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61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61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61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61F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B61F3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basedOn w:val="Domylnaczcionkaakapitu"/>
    <w:link w:val="Tekstpodstawowy"/>
    <w:qFormat/>
    <w:rsid w:val="00FB61F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B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L1 Znak"/>
    <w:link w:val="Akapitzlist"/>
    <w:uiPriority w:val="34"/>
    <w:qFormat/>
    <w:locked/>
    <w:rsid w:val="00FB61F3"/>
  </w:style>
  <w:style w:type="character" w:customStyle="1" w:styleId="markedcontent">
    <w:name w:val="markedcontent"/>
    <w:basedOn w:val="Domylnaczcionkaakapitu"/>
    <w:qFormat/>
    <w:rsid w:val="00FB61F3"/>
  </w:style>
  <w:style w:type="paragraph" w:styleId="Nagwek">
    <w:name w:val="header"/>
    <w:basedOn w:val="Normalny"/>
    <w:link w:val="NagwekZnak"/>
    <w:unhideWhenUsed/>
    <w:rsid w:val="00FB6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61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FB6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1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Salachna Dorota</dc:creator>
  <cp:keywords/>
  <dc:description/>
  <cp:lastModifiedBy>Salachna Dorota</cp:lastModifiedBy>
  <cp:revision>1</cp:revision>
  <dcterms:created xsi:type="dcterms:W3CDTF">2025-11-25T18:32:00Z</dcterms:created>
  <dcterms:modified xsi:type="dcterms:W3CDTF">2025-11-25T18:34:00Z</dcterms:modified>
</cp:coreProperties>
</file>